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DF" w:rsidRDefault="001B41DF">
      <w:pPr>
        <w:rPr>
          <w:rFonts w:ascii="Arial" w:hAnsi="Arial"/>
          <w:b/>
          <w:bCs/>
          <w:sz w:val="24"/>
        </w:rPr>
      </w:pPr>
    </w:p>
    <w:p w:rsidR="005A3C1A" w:rsidRPr="00EF5B46" w:rsidRDefault="005A3C1A">
      <w:pPr>
        <w:rPr>
          <w:rFonts w:ascii="Arial" w:hAnsi="Arial"/>
          <w:sz w:val="22"/>
          <w:szCs w:val="22"/>
        </w:rPr>
      </w:pPr>
      <w:r w:rsidRPr="00EF5B46">
        <w:rPr>
          <w:rFonts w:ascii="Arial" w:hAnsi="Arial"/>
          <w:b/>
          <w:bCs/>
          <w:sz w:val="22"/>
          <w:szCs w:val="22"/>
        </w:rPr>
        <w:t>Periodo:</w:t>
      </w:r>
      <w:r w:rsidRPr="00EF5B46">
        <w:rPr>
          <w:rFonts w:ascii="Arial" w:hAnsi="Arial"/>
          <w:sz w:val="22"/>
          <w:szCs w:val="22"/>
        </w:rPr>
        <w:t xml:space="preserve"> _________________________________</w:t>
      </w:r>
    </w:p>
    <w:p w:rsidR="007406BB" w:rsidRPr="00EF5B46" w:rsidRDefault="007406BB">
      <w:pPr>
        <w:rPr>
          <w:rFonts w:ascii="Arial" w:hAnsi="Arial"/>
          <w:sz w:val="22"/>
          <w:szCs w:val="22"/>
        </w:rPr>
      </w:pPr>
    </w:p>
    <w:p w:rsidR="005A3C1A" w:rsidRPr="00EF5B46" w:rsidRDefault="005A3C1A">
      <w:pPr>
        <w:rPr>
          <w:rFonts w:ascii="Arial" w:hAnsi="Arial"/>
          <w:sz w:val="22"/>
          <w:szCs w:val="22"/>
        </w:rPr>
      </w:pPr>
    </w:p>
    <w:p w:rsidR="005A3C1A" w:rsidRPr="00EF5B46" w:rsidRDefault="005A3C1A" w:rsidP="00DE05C1">
      <w:pPr>
        <w:rPr>
          <w:rFonts w:ascii="Arial" w:hAnsi="Arial"/>
          <w:b/>
          <w:bCs/>
          <w:sz w:val="22"/>
          <w:szCs w:val="22"/>
        </w:rPr>
      </w:pPr>
      <w:r w:rsidRPr="00EF5B46">
        <w:rPr>
          <w:rFonts w:ascii="Arial" w:hAnsi="Arial"/>
          <w:b/>
          <w:bCs/>
          <w:sz w:val="22"/>
          <w:szCs w:val="22"/>
        </w:rPr>
        <w:t>Informe general</w:t>
      </w:r>
    </w:p>
    <w:p w:rsidR="001B41DF" w:rsidRPr="00EF5B46" w:rsidRDefault="001B41DF" w:rsidP="00DE05C1">
      <w:pPr>
        <w:rPr>
          <w:rFonts w:ascii="Arial" w:hAnsi="Arial"/>
          <w:b/>
          <w:bCs/>
          <w:sz w:val="22"/>
          <w:szCs w:val="22"/>
        </w:rPr>
      </w:pPr>
    </w:p>
    <w:p w:rsidR="001B41DF" w:rsidRDefault="00EF5B46" w:rsidP="00EF5B46">
      <w:pPr>
        <w:pStyle w:val="Textodebloque"/>
        <w:spacing w:after="120"/>
        <w:rPr>
          <w:b/>
          <w:bCs/>
          <w:sz w:val="22"/>
          <w:szCs w:val="22"/>
        </w:rPr>
      </w:pPr>
      <w:r w:rsidRPr="00EF5B46">
        <w:rPr>
          <w:bCs/>
          <w:sz w:val="22"/>
          <w:szCs w:val="22"/>
        </w:rPr>
        <w:t>1)</w:t>
      </w:r>
      <w:r>
        <w:rPr>
          <w:b/>
          <w:bCs/>
          <w:sz w:val="22"/>
          <w:szCs w:val="22"/>
        </w:rPr>
        <w:t xml:space="preserve"> </w:t>
      </w:r>
      <w:r w:rsidR="001B41DF" w:rsidRPr="00EF5B46">
        <w:rPr>
          <w:b/>
          <w:bCs/>
          <w:sz w:val="22"/>
          <w:szCs w:val="22"/>
        </w:rPr>
        <w:t xml:space="preserve">Objetivo del </w:t>
      </w:r>
      <w:proofErr w:type="gramStart"/>
      <w:r w:rsidR="001B41DF" w:rsidRPr="00EF5B46">
        <w:rPr>
          <w:b/>
          <w:bCs/>
          <w:sz w:val="22"/>
          <w:szCs w:val="22"/>
        </w:rPr>
        <w:t>informe</w:t>
      </w:r>
      <w:r>
        <w:rPr>
          <w:b/>
          <w:bCs/>
          <w:sz w:val="22"/>
          <w:szCs w:val="22"/>
        </w:rPr>
        <w:t>.-</w:t>
      </w:r>
      <w:proofErr w:type="gramEnd"/>
    </w:p>
    <w:p w:rsidR="001B41DF" w:rsidRDefault="00EF5B46" w:rsidP="00EF5B46">
      <w:pPr>
        <w:pStyle w:val="Textodebloque"/>
        <w:spacing w:after="120"/>
        <w:rPr>
          <w:b/>
          <w:bCs/>
          <w:sz w:val="22"/>
          <w:szCs w:val="22"/>
        </w:rPr>
      </w:pPr>
      <w:r w:rsidRPr="00EF5B46">
        <w:rPr>
          <w:bCs/>
          <w:sz w:val="22"/>
          <w:szCs w:val="22"/>
        </w:rPr>
        <w:t>2)</w:t>
      </w:r>
      <w:r>
        <w:rPr>
          <w:bCs/>
          <w:sz w:val="22"/>
          <w:szCs w:val="22"/>
        </w:rPr>
        <w:t xml:space="preserve"> </w:t>
      </w:r>
      <w:proofErr w:type="gramStart"/>
      <w:r w:rsidR="001B41DF" w:rsidRPr="00EF5B46">
        <w:rPr>
          <w:b/>
          <w:bCs/>
          <w:sz w:val="22"/>
          <w:szCs w:val="22"/>
        </w:rPr>
        <w:t>Alcance</w:t>
      </w:r>
      <w:r>
        <w:rPr>
          <w:b/>
          <w:bCs/>
          <w:sz w:val="22"/>
          <w:szCs w:val="22"/>
        </w:rPr>
        <w:t>.-</w:t>
      </w:r>
      <w:proofErr w:type="gramEnd"/>
    </w:p>
    <w:p w:rsidR="00EF5B46" w:rsidRPr="00EF5B46" w:rsidRDefault="00EF5B46" w:rsidP="00EF5B46">
      <w:pPr>
        <w:pStyle w:val="Textodebloque"/>
        <w:spacing w:after="12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3) </w:t>
      </w:r>
      <w:r w:rsidRPr="00503DBA">
        <w:rPr>
          <w:rFonts w:cs="Arial"/>
          <w:b/>
          <w:color w:val="000000" w:themeColor="text1"/>
          <w:sz w:val="22"/>
          <w:szCs w:val="22"/>
        </w:rPr>
        <w:t>y del inciso a) al f).</w:t>
      </w:r>
    </w:p>
    <w:p w:rsidR="00EF5B46" w:rsidRDefault="00EF5B46" w:rsidP="00EF5B46">
      <w:pPr>
        <w:pStyle w:val="Textodebloque"/>
        <w:numPr>
          <w:ilvl w:val="0"/>
          <w:numId w:val="13"/>
        </w:numPr>
        <w:ind w:left="356" w:firstLine="70"/>
        <w:rPr>
          <w:rFonts w:cs="Arial"/>
          <w:color w:val="000000" w:themeColor="text1"/>
          <w:sz w:val="22"/>
          <w:szCs w:val="22"/>
        </w:rPr>
      </w:pPr>
      <w:r w:rsidRPr="00EF5B46">
        <w:rPr>
          <w:rFonts w:cs="Arial"/>
          <w:b/>
          <w:color w:val="000000" w:themeColor="text1"/>
          <w:sz w:val="22"/>
          <w:szCs w:val="22"/>
        </w:rPr>
        <w:t xml:space="preserve">Estado de las acciones de las revisiones por la dirección </w:t>
      </w:r>
      <w:proofErr w:type="gramStart"/>
      <w:r w:rsidRPr="00EF5B46">
        <w:rPr>
          <w:rFonts w:cs="Arial"/>
          <w:b/>
          <w:color w:val="000000" w:themeColor="text1"/>
          <w:sz w:val="22"/>
          <w:szCs w:val="22"/>
        </w:rPr>
        <w:t>previas.-</w:t>
      </w:r>
      <w:proofErr w:type="gramEnd"/>
      <w:r w:rsidRPr="00EF5B46">
        <w:rPr>
          <w:rFonts w:cs="Arial"/>
          <w:color w:val="000000" w:themeColor="text1"/>
          <w:sz w:val="22"/>
          <w:szCs w:val="22"/>
        </w:rPr>
        <w:t xml:space="preserve"> </w:t>
      </w:r>
    </w:p>
    <w:p w:rsidR="00EF5B46" w:rsidRPr="00EF5B46" w:rsidRDefault="00EF5B46" w:rsidP="00EF5B46">
      <w:pPr>
        <w:pStyle w:val="Textodebloque"/>
        <w:numPr>
          <w:ilvl w:val="0"/>
          <w:numId w:val="13"/>
        </w:numPr>
        <w:ind w:left="356" w:firstLine="70"/>
        <w:rPr>
          <w:rFonts w:cs="Arial"/>
          <w:color w:val="000000" w:themeColor="text1"/>
          <w:sz w:val="22"/>
          <w:szCs w:val="22"/>
        </w:rPr>
      </w:pPr>
      <w:r w:rsidRPr="00EF5B46">
        <w:rPr>
          <w:rFonts w:cs="Arial"/>
          <w:b/>
          <w:color w:val="000000" w:themeColor="text1"/>
          <w:sz w:val="22"/>
          <w:szCs w:val="22"/>
        </w:rPr>
        <w:t xml:space="preserve">Los cambios en las cuestiones externas e internas que sean pertinentes al </w:t>
      </w:r>
      <w:proofErr w:type="gramStart"/>
      <w:r w:rsidRPr="00EF5B46">
        <w:rPr>
          <w:rFonts w:cs="Arial"/>
          <w:b/>
          <w:color w:val="000000" w:themeColor="text1"/>
          <w:sz w:val="22"/>
          <w:szCs w:val="22"/>
        </w:rPr>
        <w:t>SGC.-</w:t>
      </w:r>
      <w:proofErr w:type="gramEnd"/>
      <w:r w:rsidRPr="00EF5B46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EF5B46">
        <w:rPr>
          <w:rFonts w:cs="Arial"/>
          <w:color w:val="000000" w:themeColor="text1"/>
          <w:sz w:val="22"/>
          <w:szCs w:val="22"/>
        </w:rPr>
        <w:t xml:space="preserve"> </w:t>
      </w:r>
    </w:p>
    <w:p w:rsidR="00EF5B46" w:rsidRPr="00EF5B46" w:rsidRDefault="00EF5B46" w:rsidP="00EF5B46">
      <w:pPr>
        <w:pStyle w:val="Textodebloque"/>
        <w:numPr>
          <w:ilvl w:val="0"/>
          <w:numId w:val="13"/>
        </w:numPr>
        <w:ind w:left="356" w:firstLine="70"/>
        <w:rPr>
          <w:rFonts w:cs="Arial"/>
          <w:color w:val="000000" w:themeColor="text1"/>
          <w:sz w:val="22"/>
          <w:szCs w:val="22"/>
        </w:rPr>
      </w:pPr>
      <w:r w:rsidRPr="00EF5B46">
        <w:rPr>
          <w:rFonts w:cs="Arial"/>
          <w:b/>
          <w:color w:val="000000" w:themeColor="text1"/>
          <w:sz w:val="22"/>
          <w:szCs w:val="22"/>
        </w:rPr>
        <w:t>La información sobre el desempeño y la eficacia del SG</w:t>
      </w:r>
      <w:r w:rsidR="00496E68">
        <w:rPr>
          <w:rFonts w:cs="Arial"/>
          <w:b/>
          <w:color w:val="000000" w:themeColor="text1"/>
          <w:sz w:val="22"/>
          <w:szCs w:val="22"/>
        </w:rPr>
        <w:t>C</w:t>
      </w:r>
      <w:r w:rsidRPr="00EF5B46">
        <w:rPr>
          <w:rFonts w:cs="Arial"/>
          <w:b/>
          <w:color w:val="000000" w:themeColor="text1"/>
          <w:sz w:val="22"/>
          <w:szCs w:val="22"/>
        </w:rPr>
        <w:t>, incluidas las tendencias relativas a</w:t>
      </w:r>
      <w:r w:rsidRPr="00EF5B46">
        <w:rPr>
          <w:rFonts w:cs="Arial"/>
          <w:color w:val="000000" w:themeColor="text1"/>
          <w:sz w:val="22"/>
          <w:szCs w:val="22"/>
        </w:rPr>
        <w:t>:</w:t>
      </w:r>
    </w:p>
    <w:p w:rsidR="00EF5B46" w:rsidRPr="00EF5B46" w:rsidRDefault="00EF5B46" w:rsidP="00EF5B46">
      <w:pPr>
        <w:pStyle w:val="Textodebloque"/>
        <w:numPr>
          <w:ilvl w:val="0"/>
          <w:numId w:val="14"/>
        </w:numPr>
        <w:rPr>
          <w:rFonts w:cs="Arial"/>
          <w:color w:val="000000" w:themeColor="text1"/>
          <w:sz w:val="22"/>
          <w:szCs w:val="22"/>
        </w:rPr>
      </w:pPr>
      <w:r w:rsidRPr="00EF5B46">
        <w:rPr>
          <w:rFonts w:cs="Arial"/>
          <w:color w:val="000000" w:themeColor="text1"/>
          <w:sz w:val="22"/>
          <w:szCs w:val="22"/>
        </w:rPr>
        <w:t>La satisfacción del cliente.</w:t>
      </w:r>
    </w:p>
    <w:p w:rsidR="00EF5B46" w:rsidRDefault="00EF5B46" w:rsidP="00C567C0">
      <w:pPr>
        <w:pStyle w:val="Textodebloque"/>
        <w:numPr>
          <w:ilvl w:val="0"/>
          <w:numId w:val="14"/>
        </w:numPr>
        <w:rPr>
          <w:rFonts w:cs="Arial"/>
          <w:color w:val="000000" w:themeColor="text1"/>
          <w:sz w:val="22"/>
          <w:szCs w:val="22"/>
        </w:rPr>
      </w:pPr>
      <w:r w:rsidRPr="00EF5B46">
        <w:rPr>
          <w:rFonts w:cs="Arial"/>
          <w:color w:val="000000" w:themeColor="text1"/>
          <w:sz w:val="22"/>
          <w:szCs w:val="22"/>
        </w:rPr>
        <w:t>Grado en que se han cumplido los objet</w:t>
      </w:r>
      <w:r w:rsidR="00340DA6">
        <w:rPr>
          <w:rFonts w:cs="Arial"/>
          <w:color w:val="000000" w:themeColor="text1"/>
          <w:sz w:val="22"/>
          <w:szCs w:val="22"/>
        </w:rPr>
        <w:t>ivos del SGC</w:t>
      </w:r>
      <w:r w:rsidRPr="00EF5B46">
        <w:rPr>
          <w:rFonts w:cs="Arial"/>
          <w:color w:val="000000" w:themeColor="text1"/>
          <w:sz w:val="22"/>
          <w:szCs w:val="22"/>
        </w:rPr>
        <w:t xml:space="preserve">: </w:t>
      </w:r>
    </w:p>
    <w:p w:rsidR="00EF5B46" w:rsidRPr="00EF5B46" w:rsidRDefault="00EF5B46" w:rsidP="00C567C0">
      <w:pPr>
        <w:pStyle w:val="Textodebloque"/>
        <w:numPr>
          <w:ilvl w:val="0"/>
          <w:numId w:val="14"/>
        </w:numPr>
        <w:rPr>
          <w:rFonts w:cs="Arial"/>
          <w:color w:val="000000" w:themeColor="text1"/>
          <w:sz w:val="22"/>
          <w:szCs w:val="22"/>
        </w:rPr>
      </w:pPr>
      <w:r w:rsidRPr="00EF5B46">
        <w:rPr>
          <w:rFonts w:cs="Arial"/>
          <w:color w:val="000000" w:themeColor="text1"/>
          <w:sz w:val="22"/>
          <w:szCs w:val="22"/>
        </w:rPr>
        <w:t xml:space="preserve">Desempeño de los procesos: </w:t>
      </w:r>
    </w:p>
    <w:p w:rsidR="00EF5B46" w:rsidRDefault="00EF5B46" w:rsidP="00F87A7A">
      <w:pPr>
        <w:pStyle w:val="Textodebloque"/>
        <w:numPr>
          <w:ilvl w:val="0"/>
          <w:numId w:val="14"/>
        </w:numPr>
        <w:rPr>
          <w:rFonts w:cs="Arial"/>
          <w:color w:val="000000" w:themeColor="text1"/>
          <w:sz w:val="22"/>
          <w:szCs w:val="22"/>
        </w:rPr>
      </w:pPr>
      <w:r w:rsidRPr="00EF5B46">
        <w:rPr>
          <w:rFonts w:cs="Arial"/>
          <w:color w:val="000000" w:themeColor="text1"/>
          <w:sz w:val="22"/>
          <w:szCs w:val="22"/>
        </w:rPr>
        <w:t xml:space="preserve">No conformidades y acciones </w:t>
      </w:r>
      <w:proofErr w:type="gramStart"/>
      <w:r w:rsidRPr="00EF5B46">
        <w:rPr>
          <w:rFonts w:cs="Arial"/>
          <w:color w:val="000000" w:themeColor="text1"/>
          <w:sz w:val="22"/>
          <w:szCs w:val="22"/>
        </w:rPr>
        <w:t>correctivas.-</w:t>
      </w:r>
      <w:proofErr w:type="gramEnd"/>
      <w:r w:rsidRPr="00EF5B46">
        <w:rPr>
          <w:rFonts w:cs="Arial"/>
          <w:color w:val="000000" w:themeColor="text1"/>
          <w:sz w:val="22"/>
          <w:szCs w:val="22"/>
        </w:rPr>
        <w:t xml:space="preserve"> </w:t>
      </w:r>
    </w:p>
    <w:p w:rsidR="00EF5B46" w:rsidRPr="00EF5B46" w:rsidRDefault="00EF5B46" w:rsidP="00F87A7A">
      <w:pPr>
        <w:pStyle w:val="Textodebloque"/>
        <w:numPr>
          <w:ilvl w:val="0"/>
          <w:numId w:val="14"/>
        </w:numPr>
        <w:rPr>
          <w:rFonts w:cs="Arial"/>
          <w:color w:val="000000" w:themeColor="text1"/>
          <w:sz w:val="22"/>
          <w:szCs w:val="22"/>
        </w:rPr>
      </w:pPr>
      <w:r w:rsidRPr="00EF5B46">
        <w:rPr>
          <w:rFonts w:cs="Arial"/>
          <w:color w:val="000000" w:themeColor="text1"/>
          <w:sz w:val="22"/>
          <w:szCs w:val="22"/>
        </w:rPr>
        <w:t xml:space="preserve">Resultados de seguimiento y medición de todos los indicadores de los </w:t>
      </w:r>
      <w:r>
        <w:rPr>
          <w:rFonts w:cs="Arial"/>
          <w:color w:val="000000" w:themeColor="text1"/>
          <w:sz w:val="22"/>
          <w:szCs w:val="22"/>
        </w:rPr>
        <w:t>procedimientos.</w:t>
      </w:r>
    </w:p>
    <w:p w:rsidR="00EF5B46" w:rsidRPr="00EF5B46" w:rsidRDefault="00EF5B46" w:rsidP="00EF5B46">
      <w:pPr>
        <w:pStyle w:val="Textodebloque"/>
        <w:numPr>
          <w:ilvl w:val="0"/>
          <w:numId w:val="14"/>
        </w:num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Resultados de auditorías.</w:t>
      </w:r>
    </w:p>
    <w:p w:rsidR="00EF5B46" w:rsidRPr="00EF5B46" w:rsidRDefault="00EF5B46" w:rsidP="00EF5B46">
      <w:pPr>
        <w:pStyle w:val="Textodebloque"/>
        <w:numPr>
          <w:ilvl w:val="0"/>
          <w:numId w:val="14"/>
        </w:numPr>
        <w:rPr>
          <w:rFonts w:cs="Arial"/>
          <w:color w:val="000000" w:themeColor="text1"/>
          <w:sz w:val="22"/>
          <w:szCs w:val="22"/>
        </w:rPr>
      </w:pPr>
      <w:r w:rsidRPr="00EF5B46">
        <w:rPr>
          <w:rFonts w:cs="Arial"/>
          <w:color w:val="000000" w:themeColor="text1"/>
          <w:sz w:val="22"/>
          <w:szCs w:val="22"/>
        </w:rPr>
        <w:t>El desempeño de los proveedores externos</w:t>
      </w:r>
      <w:r>
        <w:rPr>
          <w:rFonts w:cs="Arial"/>
          <w:color w:val="000000" w:themeColor="text1"/>
          <w:sz w:val="22"/>
          <w:szCs w:val="22"/>
        </w:rPr>
        <w:t>.</w:t>
      </w:r>
    </w:p>
    <w:p w:rsidR="00EF5B46" w:rsidRPr="00EF5B46" w:rsidRDefault="00EF5B46" w:rsidP="00EF5B46">
      <w:pPr>
        <w:pStyle w:val="Textodebloque"/>
        <w:ind w:firstLine="369"/>
        <w:rPr>
          <w:rFonts w:cs="Arial"/>
          <w:color w:val="000000" w:themeColor="text1"/>
          <w:sz w:val="22"/>
          <w:szCs w:val="22"/>
        </w:rPr>
      </w:pPr>
      <w:r w:rsidRPr="00EF5B46">
        <w:rPr>
          <w:rFonts w:cs="Arial"/>
          <w:color w:val="000000" w:themeColor="text1"/>
          <w:sz w:val="22"/>
          <w:szCs w:val="22"/>
        </w:rPr>
        <w:t>d)</w:t>
      </w:r>
      <w:r w:rsidRPr="00EF5B46">
        <w:rPr>
          <w:rFonts w:cs="Arial"/>
          <w:b/>
          <w:color w:val="000000" w:themeColor="text1"/>
          <w:sz w:val="22"/>
          <w:szCs w:val="22"/>
        </w:rPr>
        <w:t xml:space="preserve"> Adecuación a los </w:t>
      </w:r>
      <w:proofErr w:type="gramStart"/>
      <w:r w:rsidRPr="00EF5B46">
        <w:rPr>
          <w:rFonts w:cs="Arial"/>
          <w:b/>
          <w:color w:val="000000" w:themeColor="text1"/>
          <w:sz w:val="22"/>
          <w:szCs w:val="22"/>
        </w:rPr>
        <w:t>recursos.-</w:t>
      </w:r>
      <w:proofErr w:type="gramEnd"/>
    </w:p>
    <w:p w:rsidR="00EF5B46" w:rsidRPr="00EF5B46" w:rsidRDefault="00EF5B46" w:rsidP="00EF5B46">
      <w:pPr>
        <w:pStyle w:val="Prrafodelista"/>
        <w:ind w:left="498" w:hanging="7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e) </w:t>
      </w:r>
      <w:r w:rsidRPr="00EF5B46">
        <w:rPr>
          <w:rFonts w:ascii="Arial" w:hAnsi="Arial" w:cs="Arial"/>
          <w:b/>
          <w:color w:val="000000" w:themeColor="text1"/>
          <w:sz w:val="22"/>
          <w:szCs w:val="22"/>
        </w:rPr>
        <w:t xml:space="preserve">Eficacia de las acciones tomadas para abordar riesgos y </w:t>
      </w:r>
      <w:proofErr w:type="gramStart"/>
      <w:r w:rsidRPr="00EF5B46">
        <w:rPr>
          <w:rFonts w:ascii="Arial" w:hAnsi="Arial" w:cs="Arial"/>
          <w:b/>
          <w:color w:val="000000" w:themeColor="text1"/>
          <w:sz w:val="22"/>
          <w:szCs w:val="22"/>
        </w:rPr>
        <w:t>oportunidades.-</w:t>
      </w:r>
      <w:proofErr w:type="gramEnd"/>
      <w:r w:rsidRPr="00EF5B4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EF5B46" w:rsidRPr="00EF5B46" w:rsidRDefault="00EF5B46" w:rsidP="00EF5B46">
      <w:pPr>
        <w:ind w:left="3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5B46" w:rsidRPr="00EF5B46" w:rsidRDefault="00EF5B46" w:rsidP="00EF5B46">
      <w:pPr>
        <w:ind w:left="36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F5B46">
        <w:rPr>
          <w:rFonts w:ascii="Arial" w:hAnsi="Arial" w:cs="Arial"/>
          <w:b/>
          <w:color w:val="000000" w:themeColor="text1"/>
          <w:sz w:val="22"/>
          <w:szCs w:val="22"/>
        </w:rPr>
        <w:t xml:space="preserve">f)  oportunidades de </w:t>
      </w:r>
      <w:proofErr w:type="gramStart"/>
      <w:r w:rsidRPr="00EF5B46">
        <w:rPr>
          <w:rFonts w:ascii="Arial" w:hAnsi="Arial" w:cs="Arial"/>
          <w:b/>
          <w:color w:val="000000" w:themeColor="text1"/>
          <w:sz w:val="22"/>
          <w:szCs w:val="22"/>
        </w:rPr>
        <w:t>mejora</w:t>
      </w:r>
      <w:r w:rsidR="00C423D0">
        <w:rPr>
          <w:rFonts w:ascii="Arial" w:hAnsi="Arial" w:cs="Arial"/>
          <w:b/>
          <w:color w:val="000000" w:themeColor="text1"/>
          <w:sz w:val="22"/>
          <w:szCs w:val="22"/>
        </w:rPr>
        <w:t>.-</w:t>
      </w:r>
      <w:proofErr w:type="gramEnd"/>
    </w:p>
    <w:sectPr w:rsidR="00EF5B46" w:rsidRPr="00EF5B46" w:rsidSect="00685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985" w:right="1418" w:bottom="1418" w:left="1418" w:header="720" w:footer="11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33" w:rsidRDefault="00787C33">
      <w:r>
        <w:separator/>
      </w:r>
    </w:p>
  </w:endnote>
  <w:endnote w:type="continuationSeparator" w:id="0">
    <w:p w:rsidR="00787C33" w:rsidRDefault="0078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ED" w:rsidRDefault="00692C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2"/>
      <w:gridCol w:w="3139"/>
      <w:gridCol w:w="3135"/>
    </w:tblGrid>
    <w:tr w:rsidR="001402B1" w:rsidRPr="001402B1" w:rsidTr="004014BA">
      <w:tc>
        <w:tcPr>
          <w:tcW w:w="3182" w:type="dxa"/>
        </w:tcPr>
        <w:p w:rsidR="001402B1" w:rsidRPr="001402B1" w:rsidRDefault="001402B1" w:rsidP="00180002">
          <w:pPr>
            <w:pStyle w:val="Piedepgina"/>
            <w:rPr>
              <w:rFonts w:ascii="Arial" w:hAnsi="Arial" w:cs="Arial"/>
              <w:sz w:val="22"/>
              <w:szCs w:val="22"/>
            </w:rPr>
          </w:pPr>
          <w:r w:rsidRPr="001402B1">
            <w:rPr>
              <w:rFonts w:ascii="Arial" w:hAnsi="Arial" w:cs="Arial"/>
              <w:sz w:val="22"/>
              <w:szCs w:val="22"/>
            </w:rPr>
            <w:t xml:space="preserve">Núm. Rev. </w:t>
          </w:r>
          <w:r w:rsidR="00954EDD">
            <w:rPr>
              <w:rFonts w:ascii="Arial" w:hAnsi="Arial" w:cs="Arial"/>
              <w:sz w:val="22"/>
              <w:szCs w:val="22"/>
            </w:rPr>
            <w:t>8</w:t>
          </w:r>
          <w:r w:rsidRPr="001402B1"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3182" w:type="dxa"/>
        </w:tcPr>
        <w:p w:rsidR="001402B1" w:rsidRPr="001402B1" w:rsidRDefault="001402B1" w:rsidP="00692CED">
          <w:pPr>
            <w:pStyle w:val="Piedepgina"/>
            <w:jc w:val="right"/>
            <w:rPr>
              <w:sz w:val="22"/>
              <w:szCs w:val="22"/>
            </w:rPr>
          </w:pPr>
          <w:r w:rsidRPr="001402B1">
            <w:rPr>
              <w:rFonts w:ascii="Arial" w:hAnsi="Arial" w:cs="Arial"/>
              <w:sz w:val="22"/>
              <w:szCs w:val="22"/>
            </w:rPr>
            <w:t xml:space="preserve">Fecha </w:t>
          </w:r>
          <w:proofErr w:type="spellStart"/>
          <w:r w:rsidRPr="001402B1">
            <w:rPr>
              <w:rFonts w:ascii="Arial" w:hAnsi="Arial" w:cs="Arial"/>
              <w:sz w:val="22"/>
              <w:szCs w:val="22"/>
            </w:rPr>
            <w:t>Elab</w:t>
          </w:r>
          <w:proofErr w:type="spellEnd"/>
          <w:r w:rsidRPr="001402B1">
            <w:rPr>
              <w:rFonts w:ascii="Arial" w:hAnsi="Arial" w:cs="Arial"/>
              <w:sz w:val="22"/>
              <w:szCs w:val="22"/>
            </w:rPr>
            <w:t xml:space="preserve">. </w:t>
          </w:r>
          <w:r w:rsidR="00954EDD">
            <w:rPr>
              <w:rFonts w:ascii="Arial" w:hAnsi="Arial" w:cs="Arial"/>
              <w:sz w:val="22"/>
              <w:szCs w:val="22"/>
            </w:rPr>
            <w:t>0</w:t>
          </w:r>
          <w:r w:rsidR="00692CED">
            <w:rPr>
              <w:rFonts w:ascii="Arial" w:hAnsi="Arial" w:cs="Arial"/>
              <w:sz w:val="22"/>
              <w:szCs w:val="22"/>
            </w:rPr>
            <w:t>2</w:t>
          </w:r>
          <w:r w:rsidRPr="001402B1">
            <w:rPr>
              <w:rFonts w:ascii="Arial" w:hAnsi="Arial" w:cs="Arial"/>
              <w:sz w:val="22"/>
              <w:szCs w:val="22"/>
            </w:rPr>
            <w:t>/</w:t>
          </w:r>
          <w:r w:rsidR="00954EDD">
            <w:rPr>
              <w:rFonts w:ascii="Arial" w:hAnsi="Arial" w:cs="Arial"/>
              <w:sz w:val="22"/>
              <w:szCs w:val="22"/>
            </w:rPr>
            <w:t>12</w:t>
          </w:r>
          <w:r w:rsidRPr="001402B1">
            <w:rPr>
              <w:rFonts w:ascii="Arial" w:hAnsi="Arial" w:cs="Arial"/>
              <w:sz w:val="22"/>
              <w:szCs w:val="22"/>
            </w:rPr>
            <w:t>/1</w:t>
          </w:r>
          <w:r w:rsidR="00BE20E9">
            <w:rPr>
              <w:rFonts w:ascii="Arial" w:hAnsi="Arial" w:cs="Arial"/>
              <w:sz w:val="22"/>
              <w:szCs w:val="22"/>
            </w:rPr>
            <w:t>9</w:t>
          </w:r>
        </w:p>
      </w:tc>
      <w:tc>
        <w:tcPr>
          <w:tcW w:w="3182" w:type="dxa"/>
        </w:tcPr>
        <w:p w:rsidR="001402B1" w:rsidRPr="001402B1" w:rsidRDefault="001402B1" w:rsidP="000F120E">
          <w:pPr>
            <w:pStyle w:val="Piedepgina"/>
            <w:jc w:val="right"/>
            <w:rPr>
              <w:rFonts w:ascii="Arial" w:hAnsi="Arial" w:cs="Arial"/>
              <w:sz w:val="22"/>
              <w:szCs w:val="22"/>
            </w:rPr>
          </w:pPr>
          <w:r w:rsidRPr="001402B1">
            <w:rPr>
              <w:rFonts w:ascii="Arial" w:hAnsi="Arial" w:cs="Arial"/>
              <w:sz w:val="22"/>
              <w:szCs w:val="22"/>
            </w:rPr>
            <w:t xml:space="preserve">Página </w:t>
          </w:r>
          <w:r w:rsidR="00DA2AD3" w:rsidRPr="001402B1">
            <w:rPr>
              <w:rFonts w:ascii="Arial" w:hAnsi="Arial" w:cs="Arial"/>
              <w:sz w:val="22"/>
              <w:szCs w:val="22"/>
            </w:rPr>
            <w:fldChar w:fldCharType="begin"/>
          </w:r>
          <w:r w:rsidRPr="001402B1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="00DA2AD3" w:rsidRPr="001402B1">
            <w:rPr>
              <w:rFonts w:ascii="Arial" w:hAnsi="Arial" w:cs="Arial"/>
              <w:sz w:val="22"/>
              <w:szCs w:val="22"/>
            </w:rPr>
            <w:fldChar w:fldCharType="separate"/>
          </w:r>
          <w:r w:rsidR="00A5384D">
            <w:rPr>
              <w:rFonts w:ascii="Arial" w:hAnsi="Arial" w:cs="Arial"/>
              <w:noProof/>
              <w:sz w:val="22"/>
              <w:szCs w:val="22"/>
            </w:rPr>
            <w:t>1</w:t>
          </w:r>
          <w:r w:rsidR="00DA2AD3" w:rsidRPr="001402B1">
            <w:rPr>
              <w:rFonts w:ascii="Arial" w:hAnsi="Arial" w:cs="Arial"/>
              <w:sz w:val="22"/>
              <w:szCs w:val="22"/>
            </w:rPr>
            <w:fldChar w:fldCharType="end"/>
          </w:r>
          <w:r w:rsidRPr="001402B1">
            <w:rPr>
              <w:rFonts w:ascii="Arial" w:hAnsi="Arial" w:cs="Arial"/>
              <w:sz w:val="22"/>
              <w:szCs w:val="22"/>
            </w:rPr>
            <w:t xml:space="preserve"> de </w:t>
          </w:r>
          <w:r w:rsidR="00DA2AD3" w:rsidRPr="001402B1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1402B1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A2AD3" w:rsidRPr="001402B1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A5384D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="00DA2AD3" w:rsidRPr="001402B1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E0303F" w:rsidRDefault="00E0303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ED" w:rsidRDefault="00692C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33" w:rsidRDefault="00787C33">
      <w:r>
        <w:separator/>
      </w:r>
    </w:p>
  </w:footnote>
  <w:footnote w:type="continuationSeparator" w:id="0">
    <w:p w:rsidR="00787C33" w:rsidRDefault="0078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ED" w:rsidRDefault="00692C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B6" w:rsidRPr="00C2631B" w:rsidRDefault="00A5384D" w:rsidP="00CB55B6">
    <w:pPr>
      <w:pStyle w:val="Encabezado"/>
      <w:rPr>
        <w:rFonts w:ascii="Arial" w:hAnsi="Arial" w:cs="Arial"/>
        <w:sz w:val="22"/>
        <w:szCs w:val="22"/>
      </w:rPr>
    </w:pPr>
    <w:r>
      <w:rPr>
        <w:noProof/>
        <w:lang w:eastAsia="es-MX"/>
      </w:rPr>
      <w:drawing>
        <wp:inline distT="0" distB="0" distL="0" distR="0" wp14:anchorId="06A02857" wp14:editId="49383964">
          <wp:extent cx="1993900" cy="438785"/>
          <wp:effectExtent l="0" t="0" r="635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6"/>
    </w:tblGrid>
    <w:tr w:rsidR="000F120E" w:rsidTr="000F120E">
      <w:trPr>
        <w:trHeight w:val="230"/>
      </w:trPr>
      <w:tc>
        <w:tcPr>
          <w:tcW w:w="5000" w:type="pct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0F120E" w:rsidRDefault="000F120E" w:rsidP="00A42A0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INFORME D</w:t>
          </w:r>
          <w:r w:rsidR="00EC4C1F">
            <w:rPr>
              <w:rFonts w:ascii="Arial" w:hAnsi="Arial" w:cs="Arial"/>
              <w:b/>
            </w:rPr>
            <w:t>E REVISIÓN POR LA DIRECCIÓN</w:t>
          </w:r>
        </w:p>
      </w:tc>
    </w:tr>
    <w:tr w:rsidR="000F120E" w:rsidTr="000F120E">
      <w:trPr>
        <w:trHeight w:val="230"/>
      </w:trPr>
      <w:tc>
        <w:tcPr>
          <w:tcW w:w="5000" w:type="pct"/>
          <w:vMerge/>
          <w:tcBorders>
            <w:left w:val="dotted" w:sz="4" w:space="0" w:color="auto"/>
            <w:right w:val="dotted" w:sz="4" w:space="0" w:color="auto"/>
          </w:tcBorders>
          <w:vAlign w:val="center"/>
        </w:tcPr>
        <w:p w:rsidR="000F120E" w:rsidRDefault="000F120E" w:rsidP="00A42A09">
          <w:pPr>
            <w:jc w:val="center"/>
            <w:rPr>
              <w:rFonts w:ascii="Arial" w:hAnsi="Arial" w:cs="Arial"/>
              <w:b/>
            </w:rPr>
          </w:pPr>
        </w:p>
      </w:tc>
    </w:tr>
    <w:tr w:rsidR="000F120E" w:rsidTr="000F120E">
      <w:trPr>
        <w:trHeight w:val="230"/>
      </w:trPr>
      <w:tc>
        <w:tcPr>
          <w:tcW w:w="5000" w:type="pct"/>
          <w:vMerge/>
          <w:tcBorders>
            <w:left w:val="dotted" w:sz="4" w:space="0" w:color="auto"/>
            <w:right w:val="dotted" w:sz="4" w:space="0" w:color="auto"/>
          </w:tcBorders>
          <w:vAlign w:val="center"/>
        </w:tcPr>
        <w:p w:rsidR="000F120E" w:rsidRDefault="000F120E" w:rsidP="00A42A09">
          <w:pPr>
            <w:rPr>
              <w:rFonts w:ascii="Arial" w:hAnsi="Arial" w:cs="Arial"/>
              <w:b/>
            </w:rPr>
          </w:pPr>
        </w:p>
      </w:tc>
    </w:tr>
    <w:tr w:rsidR="000F120E" w:rsidTr="000F120E">
      <w:trPr>
        <w:trHeight w:val="230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F120E" w:rsidRDefault="000F120E" w:rsidP="00A42A09">
          <w:pPr>
            <w:rPr>
              <w:rFonts w:ascii="Arial" w:hAnsi="Arial" w:cs="Arial"/>
              <w:b/>
            </w:rPr>
          </w:pPr>
        </w:p>
      </w:tc>
    </w:tr>
  </w:tbl>
  <w:p w:rsidR="00CB55B6" w:rsidRPr="00704F69" w:rsidRDefault="00CB55B6" w:rsidP="00CB55B6">
    <w:pPr>
      <w:pStyle w:val="Encabezado"/>
      <w:rPr>
        <w:szCs w:val="28"/>
      </w:rPr>
    </w:pPr>
  </w:p>
  <w:p w:rsidR="00CB55B6" w:rsidRDefault="00F438A9">
    <w:pPr>
      <w:pStyle w:val="Encabezado"/>
    </w:pPr>
    <w:r>
      <w:rPr>
        <w:rFonts w:ascii="Arial" w:hAnsi="Arial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8EB4D" wp14:editId="32C79ED9">
              <wp:simplePos x="0" y="0"/>
              <wp:positionH relativeFrom="column">
                <wp:posOffset>515620</wp:posOffset>
              </wp:positionH>
              <wp:positionV relativeFrom="paragraph">
                <wp:posOffset>1379220</wp:posOffset>
              </wp:positionV>
              <wp:extent cx="5670550" cy="2123440"/>
              <wp:effectExtent l="0" t="0" r="6350" b="0"/>
              <wp:wrapNone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0" cy="212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20E" w:rsidRPr="003B1909" w:rsidRDefault="000F120E" w:rsidP="000F120E">
                          <w:pPr>
                            <w:jc w:val="center"/>
                            <w:rPr>
                              <w:rFonts w:ascii="Arial" w:hAnsi="Arial" w:cs="Arial"/>
                              <w:color w:val="DDDDDD"/>
                              <w:sz w:val="120"/>
                              <w:szCs w:val="120"/>
                            </w:rPr>
                          </w:pPr>
                          <w:r w:rsidRPr="003B1909">
                            <w:rPr>
                              <w:rFonts w:ascii="Arial" w:hAnsi="Arial" w:cs="Arial"/>
                              <w:color w:val="DDDDDD"/>
                              <w:sz w:val="120"/>
                              <w:szCs w:val="120"/>
                            </w:rPr>
                            <w:t>COPIA CONTROLADA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margin-left:40.6pt;margin-top:108.6pt;width:446.5pt;height:16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" stroked="f">
              <v:textbox>
                <w:txbxContent>
                  <w:p w:rsidR="000F120E" w:rsidRPr="003B1909" w:rsidRDefault="000F120E" w:rsidP="000F120E">
                    <w:pPr>
                      <w:jc w:val="center"/>
                      <w:rPr>
                        <w:rFonts w:ascii="Arial" w:hAnsi="Arial" w:cs="Arial"/>
                        <w:color w:val="DDDDDD"/>
                        <w:sz w:val="120"/>
                        <w:szCs w:val="120"/>
                      </w:rPr>
                    </w:pPr>
                    <w:r w:rsidRPr="003B1909">
                      <w:rPr>
                        <w:rFonts w:ascii="Arial" w:hAnsi="Arial" w:cs="Arial"/>
                        <w:color w:val="DDDDDD"/>
                        <w:sz w:val="120"/>
                        <w:szCs w:val="120"/>
                      </w:rPr>
                      <w:t>COPIA CONTROLADA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ED" w:rsidRDefault="00692C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398"/>
    <w:multiLevelType w:val="hybridMultilevel"/>
    <w:tmpl w:val="5C8CD4B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32DC"/>
    <w:multiLevelType w:val="hybridMultilevel"/>
    <w:tmpl w:val="B9B632C2"/>
    <w:lvl w:ilvl="0" w:tplc="080A0017">
      <w:start w:val="1"/>
      <w:numFmt w:val="lowerLetter"/>
      <w:lvlText w:val="%1)"/>
      <w:lvlJc w:val="left"/>
      <w:pPr>
        <w:ind w:left="777" w:hanging="360"/>
      </w:p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AFB0E66"/>
    <w:multiLevelType w:val="hybridMultilevel"/>
    <w:tmpl w:val="1CB0FAC2"/>
    <w:lvl w:ilvl="0" w:tplc="080A0015">
      <w:start w:val="1"/>
      <w:numFmt w:val="upperLetter"/>
      <w:lvlText w:val="%1."/>
      <w:lvlJc w:val="left"/>
      <w:pPr>
        <w:ind w:left="777" w:hanging="360"/>
      </w:p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B1D162D"/>
    <w:multiLevelType w:val="hybridMultilevel"/>
    <w:tmpl w:val="D084E50E"/>
    <w:lvl w:ilvl="0" w:tplc="E49A765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DAD5CB1"/>
    <w:multiLevelType w:val="hybridMultilevel"/>
    <w:tmpl w:val="7B04A8A6"/>
    <w:lvl w:ilvl="0" w:tplc="2990D644">
      <w:start w:val="5"/>
      <w:numFmt w:val="lowerLetter"/>
      <w:lvlText w:val="%1)"/>
      <w:lvlJc w:val="left"/>
      <w:pPr>
        <w:ind w:left="77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433F7E9C"/>
    <w:multiLevelType w:val="hybridMultilevel"/>
    <w:tmpl w:val="0D58322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90F07"/>
    <w:multiLevelType w:val="hybridMultilevel"/>
    <w:tmpl w:val="70C8333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1167D"/>
    <w:multiLevelType w:val="hybridMultilevel"/>
    <w:tmpl w:val="DDE88EE6"/>
    <w:lvl w:ilvl="0" w:tplc="9E6C3AF6">
      <w:start w:val="1"/>
      <w:numFmt w:val="bullet"/>
      <w:lvlText w:val=""/>
      <w:lvlJc w:val="left"/>
      <w:pPr>
        <w:tabs>
          <w:tab w:val="num" w:pos="782"/>
        </w:tabs>
        <w:ind w:left="782" w:hanging="425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CA212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5210B0C"/>
    <w:multiLevelType w:val="hybridMultilevel"/>
    <w:tmpl w:val="1D940898"/>
    <w:lvl w:ilvl="0" w:tplc="211238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65BC7"/>
    <w:multiLevelType w:val="hybridMultilevel"/>
    <w:tmpl w:val="496E77F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B5F1E"/>
    <w:multiLevelType w:val="hybridMultilevel"/>
    <w:tmpl w:val="BDD06DC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3132D"/>
    <w:multiLevelType w:val="multilevel"/>
    <w:tmpl w:val="7234AD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E5BF6"/>
    <w:multiLevelType w:val="hybridMultilevel"/>
    <w:tmpl w:val="6456A6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021D6"/>
    <w:multiLevelType w:val="hybridMultilevel"/>
    <w:tmpl w:val="7114A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0982"/>
    <w:multiLevelType w:val="hybridMultilevel"/>
    <w:tmpl w:val="EE4ED800"/>
    <w:lvl w:ilvl="0" w:tplc="4D865F60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9"/>
  </w:num>
  <w:num w:numId="12">
    <w:abstractNumId w:val="15"/>
  </w:num>
  <w:num w:numId="13">
    <w:abstractNumId w:val="1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A"/>
    <w:rsid w:val="000102BB"/>
    <w:rsid w:val="00071B08"/>
    <w:rsid w:val="00081FB6"/>
    <w:rsid w:val="000F0F9B"/>
    <w:rsid w:val="000F120E"/>
    <w:rsid w:val="00115A7F"/>
    <w:rsid w:val="001402B1"/>
    <w:rsid w:val="00160181"/>
    <w:rsid w:val="00180002"/>
    <w:rsid w:val="001B41DF"/>
    <w:rsid w:val="001E0FF2"/>
    <w:rsid w:val="0020680B"/>
    <w:rsid w:val="00282E66"/>
    <w:rsid w:val="00297F19"/>
    <w:rsid w:val="002A0297"/>
    <w:rsid w:val="002C2E48"/>
    <w:rsid w:val="00300B30"/>
    <w:rsid w:val="00307600"/>
    <w:rsid w:val="00340DA6"/>
    <w:rsid w:val="00345EFA"/>
    <w:rsid w:val="003B15DF"/>
    <w:rsid w:val="00435121"/>
    <w:rsid w:val="00496E68"/>
    <w:rsid w:val="004E4F28"/>
    <w:rsid w:val="005212C8"/>
    <w:rsid w:val="0052214A"/>
    <w:rsid w:val="005A3C1A"/>
    <w:rsid w:val="00685936"/>
    <w:rsid w:val="00692CED"/>
    <w:rsid w:val="006F218A"/>
    <w:rsid w:val="007406BB"/>
    <w:rsid w:val="00743031"/>
    <w:rsid w:val="007751D8"/>
    <w:rsid w:val="00783009"/>
    <w:rsid w:val="00787C33"/>
    <w:rsid w:val="007A48E6"/>
    <w:rsid w:val="007A5B8B"/>
    <w:rsid w:val="0088269F"/>
    <w:rsid w:val="009057DB"/>
    <w:rsid w:val="00954EDD"/>
    <w:rsid w:val="00967F76"/>
    <w:rsid w:val="009A68F0"/>
    <w:rsid w:val="009B3B98"/>
    <w:rsid w:val="00A5384D"/>
    <w:rsid w:val="00AD6D47"/>
    <w:rsid w:val="00AE0A64"/>
    <w:rsid w:val="00B35531"/>
    <w:rsid w:val="00B365FB"/>
    <w:rsid w:val="00B45153"/>
    <w:rsid w:val="00B64201"/>
    <w:rsid w:val="00B72A7B"/>
    <w:rsid w:val="00BA749C"/>
    <w:rsid w:val="00BB30F3"/>
    <w:rsid w:val="00BE20E9"/>
    <w:rsid w:val="00C13C2B"/>
    <w:rsid w:val="00C348DD"/>
    <w:rsid w:val="00C423D0"/>
    <w:rsid w:val="00C73B11"/>
    <w:rsid w:val="00CA656D"/>
    <w:rsid w:val="00CB55B6"/>
    <w:rsid w:val="00CC5143"/>
    <w:rsid w:val="00CD044D"/>
    <w:rsid w:val="00D40632"/>
    <w:rsid w:val="00D61443"/>
    <w:rsid w:val="00DA2AD3"/>
    <w:rsid w:val="00DC1EC4"/>
    <w:rsid w:val="00DD17C4"/>
    <w:rsid w:val="00DE05C1"/>
    <w:rsid w:val="00E013CD"/>
    <w:rsid w:val="00E0303F"/>
    <w:rsid w:val="00E240F3"/>
    <w:rsid w:val="00E60B51"/>
    <w:rsid w:val="00EB521D"/>
    <w:rsid w:val="00EC4C1F"/>
    <w:rsid w:val="00EF5B46"/>
    <w:rsid w:val="00F2274D"/>
    <w:rsid w:val="00F438A9"/>
    <w:rsid w:val="00F85914"/>
    <w:rsid w:val="00F97251"/>
    <w:rsid w:val="00FD3F08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42968B6-931C-4D8E-8728-E91ACFD0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DB"/>
    <w:rPr>
      <w:lang w:val="es-ES" w:eastAsia="es-ES"/>
    </w:rPr>
  </w:style>
  <w:style w:type="paragraph" w:styleId="Ttulo1">
    <w:name w:val="heading 1"/>
    <w:basedOn w:val="Normal"/>
    <w:next w:val="Normal"/>
    <w:qFormat/>
    <w:rsid w:val="009057DB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057DB"/>
    <w:pPr>
      <w:keepNext/>
      <w:jc w:val="right"/>
      <w:outlineLvl w:val="1"/>
    </w:pPr>
    <w:rPr>
      <w:rFonts w:ascii="Arial" w:hAnsi="Arial"/>
      <w:sz w:val="24"/>
      <w:lang w:val="en-US"/>
    </w:rPr>
  </w:style>
  <w:style w:type="paragraph" w:styleId="Ttulo3">
    <w:name w:val="heading 3"/>
    <w:basedOn w:val="Normal"/>
    <w:next w:val="Normal"/>
    <w:qFormat/>
    <w:rsid w:val="009057DB"/>
    <w:pPr>
      <w:keepNext/>
      <w:jc w:val="center"/>
      <w:outlineLvl w:val="2"/>
    </w:pPr>
    <w:rPr>
      <w:rFonts w:ascii="Arial" w:hAnsi="Arial"/>
      <w:b/>
      <w:color w:val="008000"/>
      <w:sz w:val="32"/>
    </w:rPr>
  </w:style>
  <w:style w:type="paragraph" w:styleId="Ttulo4">
    <w:name w:val="heading 4"/>
    <w:basedOn w:val="Normal"/>
    <w:next w:val="Normal"/>
    <w:qFormat/>
    <w:rsid w:val="009057DB"/>
    <w:pPr>
      <w:keepNext/>
      <w:tabs>
        <w:tab w:val="left" w:pos="3969"/>
      </w:tabs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9057DB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9057DB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9057DB"/>
    <w:pPr>
      <w:keepNext/>
      <w:spacing w:before="120" w:after="120"/>
      <w:ind w:left="357"/>
      <w:jc w:val="both"/>
      <w:outlineLvl w:val="6"/>
    </w:pPr>
    <w:rPr>
      <w:rFonts w:ascii="Arial" w:hAnsi="Arial"/>
      <w:sz w:val="24"/>
      <w:lang w:val="es-MX"/>
    </w:rPr>
  </w:style>
  <w:style w:type="paragraph" w:styleId="Ttulo9">
    <w:name w:val="heading 9"/>
    <w:basedOn w:val="Normal"/>
    <w:next w:val="Normal"/>
    <w:qFormat/>
    <w:rsid w:val="009057DB"/>
    <w:pPr>
      <w:keepNext/>
      <w:jc w:val="right"/>
      <w:outlineLvl w:val="8"/>
    </w:pPr>
    <w:rPr>
      <w:rFonts w:ascii="Arial" w:hAnsi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057DB"/>
    <w:pPr>
      <w:tabs>
        <w:tab w:val="center" w:pos="4252"/>
        <w:tab w:val="right" w:pos="8504"/>
      </w:tabs>
    </w:pPr>
    <w:rPr>
      <w:lang w:val="es-MX"/>
    </w:rPr>
  </w:style>
  <w:style w:type="paragraph" w:styleId="Textoindependiente">
    <w:name w:val="Body Text"/>
    <w:basedOn w:val="Normal"/>
    <w:rsid w:val="009057DB"/>
    <w:pPr>
      <w:jc w:val="both"/>
    </w:pPr>
    <w:rPr>
      <w:lang w:val="es-ES_tradnl"/>
    </w:rPr>
  </w:style>
  <w:style w:type="paragraph" w:styleId="Piedepgina">
    <w:name w:val="footer"/>
    <w:basedOn w:val="Normal"/>
    <w:rsid w:val="009057D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057DB"/>
  </w:style>
  <w:style w:type="paragraph" w:styleId="Ttulo">
    <w:name w:val="Title"/>
    <w:basedOn w:val="Normal"/>
    <w:qFormat/>
    <w:rsid w:val="009057DB"/>
    <w:pPr>
      <w:jc w:val="center"/>
    </w:pPr>
    <w:rPr>
      <w:b/>
      <w:sz w:val="24"/>
    </w:rPr>
  </w:style>
  <w:style w:type="paragraph" w:styleId="Sangradetextonormal">
    <w:name w:val="Body Text Indent"/>
    <w:basedOn w:val="Normal"/>
    <w:rsid w:val="009057DB"/>
    <w:pPr>
      <w:ind w:firstLine="708"/>
      <w:jc w:val="center"/>
    </w:pPr>
    <w:rPr>
      <w:rFonts w:ascii="Arial" w:hAnsi="Arial"/>
      <w:b/>
      <w:sz w:val="28"/>
    </w:rPr>
  </w:style>
  <w:style w:type="paragraph" w:styleId="Textoindependiente2">
    <w:name w:val="Body Text 2"/>
    <w:basedOn w:val="Normal"/>
    <w:rsid w:val="009057DB"/>
    <w:pPr>
      <w:spacing w:line="240" w:lineRule="atLeast"/>
      <w:jc w:val="both"/>
    </w:pPr>
    <w:rPr>
      <w:rFonts w:ascii="Arial" w:hAnsi="Arial"/>
      <w:sz w:val="24"/>
    </w:rPr>
  </w:style>
  <w:style w:type="paragraph" w:styleId="Textodebloque">
    <w:name w:val="Block Text"/>
    <w:basedOn w:val="Normal"/>
    <w:rsid w:val="00B365FB"/>
    <w:pPr>
      <w:spacing w:before="120" w:after="60"/>
      <w:ind w:left="57" w:right="113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7406B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21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18A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B55B6"/>
    <w:rPr>
      <w:lang w:eastAsia="es-ES"/>
    </w:rPr>
  </w:style>
  <w:style w:type="table" w:styleId="Tablaconcuadrcula">
    <w:name w:val="Table Grid"/>
    <w:basedOn w:val="Tablanormal"/>
    <w:uiPriority w:val="59"/>
    <w:rsid w:val="00E0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1FF1-FDA6-443E-8569-BD8D5EA0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JUSTIFICACION TÉCNICA</vt:lpstr>
    </vt:vector>
  </TitlesOfParts>
  <Company>Secofi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JUSTIFICACION TÉCNICA</dc:title>
  <dc:creator>Maria Esther Martinez Munoz</dc:creator>
  <cp:lastModifiedBy>Verónica Rodríguez Morales</cp:lastModifiedBy>
  <cp:revision>11</cp:revision>
  <cp:lastPrinted>2019-09-27T18:28:00Z</cp:lastPrinted>
  <dcterms:created xsi:type="dcterms:W3CDTF">2019-02-14T19:50:00Z</dcterms:created>
  <dcterms:modified xsi:type="dcterms:W3CDTF">2019-12-16T16:47:00Z</dcterms:modified>
</cp:coreProperties>
</file>